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19F9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6FFC224C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36BCAA55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7EDF47EE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56D7797C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235C65FC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2AC14984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542E260B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09764CB7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1A69BE5B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65B87389" w14:textId="77777777" w:rsidR="00EF0DAE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</w:p>
    <w:p w14:paraId="70353DBC" w14:textId="77777777" w:rsidR="00EF0DAE" w:rsidRPr="00F45787" w:rsidRDefault="00EF0DAE" w:rsidP="00EF0DAE">
      <w:pPr>
        <w:spacing w:after="0" w:line="276" w:lineRule="auto"/>
        <w:rPr>
          <w:rFonts w:ascii="Avenir Next LT Pro" w:hAnsi="Avenir Next LT Pro"/>
          <w:b/>
          <w:bCs/>
        </w:rPr>
      </w:pPr>
      <w:r w:rsidRPr="00F45787">
        <w:rPr>
          <w:rFonts w:ascii="Avenir Next LT Pro" w:hAnsi="Avenir Next LT Pro"/>
          <w:b/>
          <w:bCs/>
        </w:rPr>
        <w:t>Załącznik nr 2 – Formularz odstąpienia od Umowy o świadczenie Usługi Premium</w:t>
      </w:r>
    </w:p>
    <w:p w14:paraId="458E55E0" w14:textId="77777777" w:rsidR="00EF0DAE" w:rsidRPr="00F45787" w:rsidRDefault="00EF0DAE" w:rsidP="00EF0DAE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b/>
          <w:bCs/>
          <w:color w:val="333333"/>
          <w:kern w:val="0"/>
          <w:lang w:eastAsia="pl-PL"/>
          <w14:ligatures w14:val="none"/>
        </w:rPr>
      </w:pPr>
    </w:p>
    <w:p w14:paraId="00814088" w14:textId="77777777" w:rsidR="00EF0DAE" w:rsidRPr="00F45787" w:rsidRDefault="00EF0DAE" w:rsidP="00EF0DAE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  <w:t>Dane adresata (Klienta):</w:t>
      </w:r>
    </w:p>
    <w:p w14:paraId="79953FD3" w14:textId="77777777" w:rsidR="00EF0DAE" w:rsidRPr="00F45787" w:rsidRDefault="00EF0DAE" w:rsidP="00EF0DAE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……………………………</w:t>
      </w:r>
    </w:p>
    <w:p w14:paraId="6DBE781D" w14:textId="77777777" w:rsidR="00EF0DAE" w:rsidRPr="00F45787" w:rsidRDefault="00EF0DAE" w:rsidP="00EF0DAE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…………………………...</w:t>
      </w:r>
    </w:p>
    <w:p w14:paraId="3F12DCA8" w14:textId="77777777" w:rsidR="00EF0DAE" w:rsidRPr="00F45787" w:rsidRDefault="00EF0DAE" w:rsidP="00EF0DAE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……………………………</w:t>
      </w:r>
    </w:p>
    <w:p w14:paraId="51A7F711" w14:textId="77777777" w:rsidR="00EF0DAE" w:rsidRPr="00F45787" w:rsidRDefault="00EF0DAE" w:rsidP="00EF0DAE">
      <w:pPr>
        <w:shd w:val="clear" w:color="auto" w:fill="FFFFFF"/>
        <w:spacing w:after="0" w:line="276" w:lineRule="auto"/>
        <w:ind w:left="5245"/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  <w:t xml:space="preserve">Piotr Fryc </w:t>
      </w:r>
    </w:p>
    <w:p w14:paraId="33BE1F71" w14:textId="77777777" w:rsidR="00EF0DAE" w:rsidRDefault="00EF0DAE" w:rsidP="00EF0DAE">
      <w:pPr>
        <w:shd w:val="clear" w:color="auto" w:fill="FFFFFF"/>
        <w:spacing w:after="0" w:line="276" w:lineRule="auto"/>
        <w:ind w:left="5245"/>
        <w:rPr>
          <w:rFonts w:ascii="Avenir Next LT Pro" w:eastAsia="Batang" w:hAnsi="Avenir Next LT Pro" w:cstheme="minorHAnsi"/>
        </w:rPr>
      </w:pPr>
      <w:r w:rsidRPr="00F45787">
        <w:rPr>
          <w:rFonts w:ascii="Avenir Next LT Pro" w:eastAsia="Batang" w:hAnsi="Avenir Next LT Pro" w:cstheme="minorHAnsi"/>
        </w:rPr>
        <w:t xml:space="preserve">ul. </w:t>
      </w:r>
      <w:r>
        <w:rPr>
          <w:rFonts w:ascii="Avenir Next LT Pro" w:eastAsia="Batang" w:hAnsi="Avenir Next LT Pro" w:cstheme="minorHAnsi"/>
        </w:rPr>
        <w:t>Zamknięta 10 lok. 1.5</w:t>
      </w:r>
    </w:p>
    <w:p w14:paraId="1FC90AD8" w14:textId="77777777" w:rsidR="00EF0DAE" w:rsidRPr="00F45787" w:rsidRDefault="00EF0DAE" w:rsidP="00EF0DAE">
      <w:pPr>
        <w:shd w:val="clear" w:color="auto" w:fill="FFFFFF"/>
        <w:spacing w:after="0" w:line="276" w:lineRule="auto"/>
        <w:ind w:left="5245"/>
        <w:rPr>
          <w:rFonts w:ascii="Avenir Next LT Pro" w:eastAsia="Batang" w:hAnsi="Avenir Next LT Pro" w:cstheme="minorHAnsi"/>
        </w:rPr>
      </w:pPr>
      <w:r>
        <w:rPr>
          <w:rFonts w:ascii="Avenir Next LT Pro" w:eastAsia="Batang" w:hAnsi="Avenir Next LT Pro" w:cstheme="minorHAnsi"/>
        </w:rPr>
        <w:t>30 – 554 Kraków</w:t>
      </w:r>
    </w:p>
    <w:p w14:paraId="7EB1BD4F" w14:textId="77777777" w:rsidR="00EF0DAE" w:rsidRPr="00F45787" w:rsidRDefault="00EF0DAE" w:rsidP="00EF0DAE">
      <w:pPr>
        <w:shd w:val="clear" w:color="auto" w:fill="FFFFFF"/>
        <w:spacing w:before="120" w:after="0" w:line="276" w:lineRule="auto"/>
        <w:ind w:left="97"/>
        <w:jc w:val="center"/>
        <w:rPr>
          <w:rFonts w:ascii="Avenir Next LT Pro" w:eastAsia="Times New Roman" w:hAnsi="Avenir Next LT Pro" w:cs="Open Sans"/>
          <w:b/>
          <w:bCs/>
          <w:kern w:val="0"/>
          <w:u w:val="single"/>
          <w:lang w:eastAsia="pl-PL"/>
          <w14:ligatures w14:val="none"/>
        </w:rPr>
      </w:pPr>
    </w:p>
    <w:p w14:paraId="03B86C6D" w14:textId="77777777" w:rsidR="00EF0DAE" w:rsidRPr="00F45787" w:rsidRDefault="00EF0DAE" w:rsidP="00EF0DAE">
      <w:pPr>
        <w:shd w:val="clear" w:color="auto" w:fill="FFFFFF"/>
        <w:spacing w:before="120" w:after="0" w:line="276" w:lineRule="auto"/>
        <w:jc w:val="center"/>
        <w:rPr>
          <w:rFonts w:ascii="Avenir Next LT Pro" w:eastAsia="Batang" w:hAnsi="Avenir Next LT Pro" w:cstheme="minorHAnsi"/>
          <w:b/>
          <w:bCs/>
          <w:u w:val="single"/>
        </w:rPr>
      </w:pPr>
      <w:r w:rsidRPr="00F45787">
        <w:rPr>
          <w:rFonts w:ascii="Avenir Next LT Pro" w:eastAsia="Batang" w:hAnsi="Avenir Next LT Pro" w:cstheme="minorHAnsi"/>
          <w:b/>
          <w:bCs/>
          <w:u w:val="single"/>
        </w:rPr>
        <w:t xml:space="preserve">Formularz odstąpienia </w:t>
      </w:r>
    </w:p>
    <w:p w14:paraId="5524344A" w14:textId="77777777" w:rsidR="00EF0DAE" w:rsidRPr="00F45787" w:rsidRDefault="00EF0DAE" w:rsidP="00EF0DAE">
      <w:pPr>
        <w:shd w:val="clear" w:color="auto" w:fill="FFFFFF"/>
        <w:spacing w:before="120" w:after="0" w:line="276" w:lineRule="auto"/>
        <w:jc w:val="center"/>
        <w:rPr>
          <w:rFonts w:ascii="Avenir Next LT Pro" w:eastAsia="Times New Roman" w:hAnsi="Avenir Next LT Pro" w:cs="Open Sans"/>
          <w:b/>
          <w:bCs/>
          <w:kern w:val="0"/>
          <w:u w:val="single"/>
          <w:lang w:eastAsia="pl-PL"/>
          <w14:ligatures w14:val="none"/>
        </w:rPr>
      </w:pPr>
      <w:r w:rsidRPr="00F45787">
        <w:rPr>
          <w:rFonts w:ascii="Avenir Next LT Pro" w:eastAsia="Batang" w:hAnsi="Avenir Next LT Pro" w:cstheme="minorHAnsi"/>
          <w:b/>
          <w:bCs/>
          <w:u w:val="single"/>
        </w:rPr>
        <w:t>od Umowy o świadczenie Usługi Premium</w:t>
      </w:r>
    </w:p>
    <w:p w14:paraId="68F6D88A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venir Next LT Pro" w:hAnsi="Avenir Next LT Pro"/>
        </w:rPr>
      </w:pPr>
    </w:p>
    <w:p w14:paraId="60DE2848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venir Next LT Pro" w:hAnsi="Avenir Next LT Pro"/>
        </w:rPr>
      </w:pPr>
      <w:r w:rsidRPr="00F45787">
        <w:rPr>
          <w:rFonts w:ascii="Avenir Next LT Pro" w:hAnsi="Avenir Next LT Pro"/>
        </w:rPr>
        <w:t>Niniejszym oświadczam, że chcę odstąpić od Umowy o świadczenie Usługi Premium, zawartej za pośrednictwem strony Serwisu dnia …………………………………….. .</w:t>
      </w:r>
    </w:p>
    <w:p w14:paraId="45BC3F8D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venir Next LT Pro" w:hAnsi="Avenir Next LT Pro"/>
        </w:rPr>
      </w:pPr>
      <w:r w:rsidRPr="00F45787">
        <w:rPr>
          <w:rFonts w:ascii="Avenir Next LT Pro" w:hAnsi="Avenir Next LT Pro"/>
        </w:rPr>
        <w:t>Nazwa Usługi Premium: …………………………………………</w:t>
      </w:r>
    </w:p>
    <w:p w14:paraId="61DEE58E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venir Next LT Pro" w:hAnsi="Avenir Next LT Pro"/>
        </w:rPr>
      </w:pPr>
      <w:r w:rsidRPr="00F45787">
        <w:rPr>
          <w:rFonts w:ascii="Avenir Next LT Pro" w:hAnsi="Avenir Next LT Pro"/>
        </w:rPr>
        <w:t>Nr Zamówienia: * …………………………………………..</w:t>
      </w:r>
    </w:p>
    <w:p w14:paraId="3F19508D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venir Next LT Pro" w:hAnsi="Avenir Next LT Pro"/>
        </w:rPr>
      </w:pPr>
    </w:p>
    <w:p w14:paraId="49341481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venir Next LT Pro" w:hAnsi="Avenir Next LT Pro"/>
        </w:rPr>
      </w:pPr>
      <w:r w:rsidRPr="00F45787">
        <w:rPr>
          <w:rFonts w:ascii="Avenir Next LT Pro" w:hAnsi="Avenir Next LT Pro"/>
        </w:rPr>
        <w:t>Jeśli prowadzisz jednoosobową działalność gospodarczą oraz zakupiłeś Usługę Premium w ramach umowy bezpośrednio związanej z Twoją działalnością gospodarczą, zaznacz właściwą odpowiedź:</w:t>
      </w:r>
    </w:p>
    <w:p w14:paraId="6E036630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venir Next LT Pro" w:hAnsi="Avenir Next LT Pro"/>
        </w:rPr>
      </w:pPr>
    </w:p>
    <w:p w14:paraId="13742AAA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venir Next LT Pro" w:hAnsi="Avenir Next LT Pro"/>
        </w:rPr>
      </w:pPr>
      <w:r w:rsidRPr="00F45787">
        <w:rPr>
          <w:rFonts w:ascii="Segoe UI Symbol" w:hAnsi="Segoe UI Symbol" w:cs="Segoe UI Symbol"/>
        </w:rPr>
        <w:t>❏</w:t>
      </w:r>
      <w:r w:rsidRPr="00F45787">
        <w:rPr>
          <w:rFonts w:ascii="Avenir Next LT Pro" w:hAnsi="Avenir Next LT Pro"/>
        </w:rPr>
        <w:t xml:space="preserve"> Oświadczam, że umowa NIE MA dla mnie charakteru zawodowego, który w szczególności wynika z przedmiotu wykonywanej przeze mnie działalności gospodarczej.</w:t>
      </w:r>
    </w:p>
    <w:p w14:paraId="6A956C89" w14:textId="77777777" w:rsidR="00EF0DAE" w:rsidRPr="00F45787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venir Next LT Pro" w:hAnsi="Avenir Next LT Pro"/>
        </w:rPr>
      </w:pPr>
      <w:r w:rsidRPr="00F45787">
        <w:rPr>
          <w:rFonts w:ascii="Segoe UI Symbol" w:hAnsi="Segoe UI Symbol" w:cs="Segoe UI Symbol"/>
        </w:rPr>
        <w:t>❏</w:t>
      </w:r>
      <w:r w:rsidRPr="00F45787">
        <w:rPr>
          <w:rFonts w:ascii="Avenir Next LT Pro" w:hAnsi="Avenir Next LT Pro"/>
        </w:rPr>
        <w:t xml:space="preserve"> Oświadczam, że umowa MA dla mnie charakter zawodowy, który w szczególności wynika z przedmiotu wykonywanej przeze mnie działalności gospodarczej.</w:t>
      </w:r>
    </w:p>
    <w:p w14:paraId="0171A721" w14:textId="77777777" w:rsidR="00EF0DAE" w:rsidRPr="00F45787" w:rsidRDefault="00EF0DAE" w:rsidP="00EF0DAE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00254AEC" w14:textId="77777777" w:rsidR="00EF0DAE" w:rsidRPr="00F45787" w:rsidRDefault="00EF0DAE" w:rsidP="00EF0DAE">
      <w:pPr>
        <w:shd w:val="clear" w:color="auto" w:fill="FFFFFF"/>
        <w:spacing w:before="120" w:after="0" w:line="276" w:lineRule="auto"/>
        <w:jc w:val="right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………………………………</w:t>
      </w:r>
    </w:p>
    <w:p w14:paraId="31B8007A" w14:textId="77777777" w:rsidR="00EF0DAE" w:rsidRPr="00F45787" w:rsidRDefault="00EF0DAE" w:rsidP="00EF0DAE">
      <w:pPr>
        <w:shd w:val="clear" w:color="auto" w:fill="FFFFFF"/>
        <w:spacing w:before="120" w:after="0" w:line="276" w:lineRule="auto"/>
        <w:ind w:left="97"/>
        <w:jc w:val="center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                                                                                                                 Data i podpis</w:t>
      </w:r>
    </w:p>
    <w:p w14:paraId="7AB2A69D" w14:textId="6687A691" w:rsidR="004D782E" w:rsidRPr="00EF0DAE" w:rsidRDefault="00EF0DAE" w:rsidP="00EF0D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venir Next LT Pro" w:hAnsi="Avenir Next LT Pro"/>
        </w:rPr>
      </w:pPr>
      <w:r w:rsidRPr="00F45787">
        <w:rPr>
          <w:rFonts w:ascii="Avenir Next LT Pro" w:hAnsi="Avenir Next LT Pro"/>
        </w:rPr>
        <w:t>. * wypełnić opcjonalnie</w:t>
      </w:r>
    </w:p>
    <w:sectPr w:rsidR="004D782E" w:rsidRPr="00EF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C6"/>
    <w:rsid w:val="004D782E"/>
    <w:rsid w:val="00A71248"/>
    <w:rsid w:val="00AE78C6"/>
    <w:rsid w:val="00CF6A44"/>
    <w:rsid w:val="00EF0DAE"/>
    <w:rsid w:val="00F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8F59"/>
  <w15:chartTrackingRefBased/>
  <w15:docId w15:val="{4A1AE2CB-3E51-455F-88A3-A98DDF6D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DAE"/>
  </w:style>
  <w:style w:type="paragraph" w:styleId="Nagwek1">
    <w:name w:val="heading 1"/>
    <w:basedOn w:val="Normalny"/>
    <w:next w:val="Normalny"/>
    <w:link w:val="Nagwek1Znak"/>
    <w:uiPriority w:val="9"/>
    <w:qFormat/>
    <w:rsid w:val="00AE7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8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8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8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8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8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8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8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8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8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8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Fryc</dc:creator>
  <cp:keywords/>
  <dc:description/>
  <cp:lastModifiedBy>Piotr Fryc</cp:lastModifiedBy>
  <cp:revision>2</cp:revision>
  <dcterms:created xsi:type="dcterms:W3CDTF">2024-11-29T15:15:00Z</dcterms:created>
  <dcterms:modified xsi:type="dcterms:W3CDTF">2024-11-29T15:15:00Z</dcterms:modified>
</cp:coreProperties>
</file>